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90A" w:rsidRDefault="0097490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98"/>
        <w:gridCol w:w="4518"/>
      </w:tblGrid>
      <w:tr w:rsidR="0097490A" w:rsidTr="00B10758">
        <w:trPr>
          <w:trHeight w:val="4608"/>
        </w:trPr>
        <w:tc>
          <w:tcPr>
            <w:tcW w:w="6498" w:type="dxa"/>
            <w:vAlign w:val="center"/>
          </w:tcPr>
          <w:p w:rsidR="0097490A" w:rsidRDefault="0097490A" w:rsidP="00B10758">
            <w:pPr>
              <w:jc w:val="center"/>
            </w:pPr>
            <w:r w:rsidRPr="0097490A">
              <w:rPr>
                <w:noProof/>
                <w:lang w:val="en-NZ" w:eastAsia="en-NZ"/>
              </w:rPr>
              <w:drawing>
                <wp:inline distT="0" distB="0" distL="0" distR="0">
                  <wp:extent cx="3068503" cy="2703443"/>
                  <wp:effectExtent l="19050" t="0" r="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r="52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503" cy="270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97490A" w:rsidRDefault="0097490A" w:rsidP="0097490A">
            <w:pPr>
              <w:pStyle w:val="Heading1"/>
              <w:outlineLvl w:val="0"/>
            </w:pPr>
            <w:r>
              <w:t>Rocking Horse</w:t>
            </w:r>
          </w:p>
          <w:p w:rsidR="0097490A" w:rsidRDefault="0097490A"/>
          <w:p w:rsidR="0097490A" w:rsidRDefault="0097490A" w:rsidP="0097490A">
            <w:pPr>
              <w:pStyle w:val="ListParagraph"/>
              <w:numPr>
                <w:ilvl w:val="0"/>
                <w:numId w:val="1"/>
              </w:numPr>
            </w:pPr>
            <w:r>
              <w:t>Lie on your belly, bend your knees, and grab your ankles.</w:t>
            </w:r>
          </w:p>
          <w:p w:rsidR="0097490A" w:rsidRDefault="0097490A" w:rsidP="0097490A">
            <w:pPr>
              <w:pStyle w:val="ListParagraph"/>
              <w:numPr>
                <w:ilvl w:val="0"/>
                <w:numId w:val="1"/>
              </w:numPr>
            </w:pPr>
            <w:r>
              <w:t>Rock back by lifting your chest towards the ceiling.</w:t>
            </w:r>
          </w:p>
          <w:p w:rsidR="0097490A" w:rsidRDefault="0097490A" w:rsidP="0097490A">
            <w:pPr>
              <w:pStyle w:val="ListParagraph"/>
              <w:numPr>
                <w:ilvl w:val="0"/>
                <w:numId w:val="1"/>
              </w:numPr>
            </w:pPr>
            <w:r>
              <w:t>Then rock forward by lifting your feet towards the ceiling.</w:t>
            </w:r>
          </w:p>
          <w:p w:rsidR="0097490A" w:rsidRDefault="0097490A" w:rsidP="0097490A"/>
        </w:tc>
      </w:tr>
      <w:tr w:rsidR="0097490A" w:rsidTr="00B10758">
        <w:trPr>
          <w:trHeight w:val="4608"/>
        </w:trPr>
        <w:tc>
          <w:tcPr>
            <w:tcW w:w="6498" w:type="dxa"/>
            <w:vAlign w:val="center"/>
          </w:tcPr>
          <w:p w:rsidR="0097490A" w:rsidRPr="0097490A" w:rsidRDefault="0097490A" w:rsidP="00B10758">
            <w:pPr>
              <w:jc w:val="center"/>
            </w:pPr>
            <w:r w:rsidRPr="0097490A">
              <w:rPr>
                <w:noProof/>
                <w:lang w:val="en-NZ" w:eastAsia="en-NZ"/>
              </w:rPr>
              <w:drawing>
                <wp:inline distT="0" distB="0" distL="0" distR="0">
                  <wp:extent cx="2803663" cy="2852530"/>
                  <wp:effectExtent l="19050" t="0" r="0" b="0"/>
                  <wp:docPr id="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r="54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663" cy="285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97490A" w:rsidRDefault="0097490A" w:rsidP="0097490A">
            <w:pPr>
              <w:pStyle w:val="Heading1"/>
              <w:outlineLvl w:val="0"/>
            </w:pPr>
            <w:r>
              <w:t>Dragon Breath</w:t>
            </w:r>
          </w:p>
          <w:p w:rsidR="0097490A" w:rsidRDefault="0097490A" w:rsidP="0097490A"/>
          <w:p w:rsidR="0097490A" w:rsidRDefault="0097490A" w:rsidP="0097490A">
            <w:pPr>
              <w:pStyle w:val="ListParagraph"/>
              <w:numPr>
                <w:ilvl w:val="0"/>
                <w:numId w:val="2"/>
              </w:numPr>
            </w:pPr>
            <w:r>
              <w:t>Take a deep breath in</w:t>
            </w:r>
          </w:p>
          <w:p w:rsidR="0097490A" w:rsidRDefault="0097490A" w:rsidP="0097490A">
            <w:pPr>
              <w:pStyle w:val="ListParagraph"/>
              <w:numPr>
                <w:ilvl w:val="0"/>
                <w:numId w:val="2"/>
              </w:numPr>
            </w:pPr>
            <w:r>
              <w:t>Blow it out through your nose, exhaling fire like a dragon</w:t>
            </w:r>
          </w:p>
          <w:p w:rsidR="0097490A" w:rsidRPr="0097490A" w:rsidRDefault="0097490A" w:rsidP="0097490A">
            <w:pPr>
              <w:pStyle w:val="ListParagraph"/>
              <w:numPr>
                <w:ilvl w:val="0"/>
                <w:numId w:val="2"/>
              </w:numPr>
            </w:pPr>
            <w:r>
              <w:t>Try to shoot the fire at something far away!</w:t>
            </w:r>
          </w:p>
        </w:tc>
      </w:tr>
      <w:tr w:rsidR="0097490A" w:rsidTr="00B10758">
        <w:trPr>
          <w:trHeight w:val="4608"/>
        </w:trPr>
        <w:tc>
          <w:tcPr>
            <w:tcW w:w="6498" w:type="dxa"/>
            <w:vAlign w:val="center"/>
          </w:tcPr>
          <w:p w:rsidR="0097490A" w:rsidRPr="0097490A" w:rsidRDefault="0097490A" w:rsidP="00B10758">
            <w:pPr>
              <w:jc w:val="center"/>
            </w:pPr>
            <w:r w:rsidRPr="0097490A">
              <w:rPr>
                <w:noProof/>
                <w:lang w:val="en-NZ" w:eastAsia="en-NZ"/>
              </w:rPr>
              <w:drawing>
                <wp:inline distT="0" distB="0" distL="0" distR="0">
                  <wp:extent cx="3140932" cy="3130826"/>
                  <wp:effectExtent l="19050" t="0" r="2318" b="0"/>
                  <wp:docPr id="2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51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932" cy="3130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97490A" w:rsidRDefault="0097490A" w:rsidP="0097490A">
            <w:pPr>
              <w:pStyle w:val="Heading1"/>
              <w:outlineLvl w:val="0"/>
            </w:pPr>
            <w:r>
              <w:t>Pedaling</w:t>
            </w:r>
          </w:p>
          <w:p w:rsidR="0097490A" w:rsidRDefault="0097490A" w:rsidP="0097490A"/>
          <w:p w:rsidR="0097490A" w:rsidRDefault="0097490A" w:rsidP="0097490A">
            <w:pPr>
              <w:pStyle w:val="ListParagraph"/>
              <w:numPr>
                <w:ilvl w:val="0"/>
                <w:numId w:val="3"/>
              </w:numPr>
            </w:pPr>
            <w:r>
              <w:t>Lie on your back and lift your feet into the air</w:t>
            </w:r>
          </w:p>
          <w:p w:rsidR="0097490A" w:rsidRDefault="0097490A" w:rsidP="0097490A">
            <w:pPr>
              <w:pStyle w:val="ListParagraph"/>
              <w:numPr>
                <w:ilvl w:val="0"/>
                <w:numId w:val="3"/>
              </w:numPr>
            </w:pPr>
            <w:r>
              <w:t>Pedal forward, then pedal backward</w:t>
            </w:r>
          </w:p>
          <w:p w:rsidR="0097490A" w:rsidRDefault="0097490A" w:rsidP="0097490A">
            <w:pPr>
              <w:pStyle w:val="ListParagraph"/>
              <w:numPr>
                <w:ilvl w:val="0"/>
                <w:numId w:val="3"/>
              </w:numPr>
            </w:pPr>
            <w:r>
              <w:t>Can you pedal fast like you are going downhill?</w:t>
            </w:r>
          </w:p>
          <w:p w:rsidR="0097490A" w:rsidRPr="0097490A" w:rsidRDefault="0097490A" w:rsidP="0097490A">
            <w:pPr>
              <w:pStyle w:val="ListParagraph"/>
              <w:numPr>
                <w:ilvl w:val="0"/>
                <w:numId w:val="3"/>
              </w:numPr>
            </w:pPr>
            <w:r>
              <w:t>Can you pedal slow and strong like you are going up a big hill?</w:t>
            </w:r>
          </w:p>
        </w:tc>
      </w:tr>
      <w:tr w:rsidR="0097490A" w:rsidTr="00B10758">
        <w:trPr>
          <w:trHeight w:val="4608"/>
        </w:trPr>
        <w:tc>
          <w:tcPr>
            <w:tcW w:w="6498" w:type="dxa"/>
            <w:vAlign w:val="center"/>
          </w:tcPr>
          <w:p w:rsidR="0097490A" w:rsidRPr="0097490A" w:rsidRDefault="00276222" w:rsidP="00B10758">
            <w:pPr>
              <w:jc w:val="center"/>
            </w:pPr>
            <w:r w:rsidRPr="00276222">
              <w:rPr>
                <w:noProof/>
                <w:lang w:val="en-NZ" w:eastAsia="en-NZ"/>
              </w:rPr>
              <w:lastRenderedPageBreak/>
              <w:drawing>
                <wp:inline distT="0" distB="0" distL="0" distR="0">
                  <wp:extent cx="2336524" cy="2216426"/>
                  <wp:effectExtent l="19050" t="0" r="6626" b="0"/>
                  <wp:docPr id="27" name="Picture 67" descr="http://wwwDelivery.SuperStock.com/WI/223/1530/PreviewComp/SuperStock_1530R-39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Delivery.SuperStock.com/WI/223/1530/PreviewComp/SuperStock_1530R-39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29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524" cy="2216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97490A" w:rsidRDefault="00276222" w:rsidP="0097490A">
            <w:pPr>
              <w:pStyle w:val="Heading1"/>
              <w:outlineLvl w:val="0"/>
            </w:pPr>
            <w:r>
              <w:t>Push-ups</w:t>
            </w:r>
          </w:p>
          <w:p w:rsidR="00276222" w:rsidRPr="00276222" w:rsidRDefault="00276222" w:rsidP="00276222"/>
          <w:p w:rsidR="00276222" w:rsidRDefault="00276222" w:rsidP="00276222">
            <w:pPr>
              <w:pStyle w:val="ListParagraph"/>
              <w:numPr>
                <w:ilvl w:val="0"/>
                <w:numId w:val="4"/>
              </w:numPr>
            </w:pPr>
            <w:r>
              <w:t>Keep your body straight and strong, and go down as low as you can</w:t>
            </w:r>
          </w:p>
          <w:p w:rsidR="00276222" w:rsidRPr="00276222" w:rsidRDefault="00276222" w:rsidP="00276222">
            <w:pPr>
              <w:pStyle w:val="ListParagraph"/>
              <w:numPr>
                <w:ilvl w:val="0"/>
                <w:numId w:val="4"/>
              </w:numPr>
            </w:pPr>
            <w:r>
              <w:t>Can you do 10?</w:t>
            </w:r>
          </w:p>
        </w:tc>
      </w:tr>
      <w:tr w:rsidR="006B14B4" w:rsidTr="00B10758">
        <w:trPr>
          <w:trHeight w:val="4608"/>
        </w:trPr>
        <w:tc>
          <w:tcPr>
            <w:tcW w:w="6498" w:type="dxa"/>
            <w:vAlign w:val="center"/>
          </w:tcPr>
          <w:p w:rsidR="006B14B4" w:rsidRDefault="00FB050B" w:rsidP="00B10758">
            <w:pPr>
              <w:jc w:val="center"/>
              <w:rPr>
                <w:rFonts w:ascii="Verdana" w:hAnsi="Verdana"/>
                <w:noProof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  <w:lang w:val="en-NZ" w:eastAsia="en-NZ"/>
              </w:rPr>
              <w:drawing>
                <wp:inline distT="0" distB="0" distL="0" distR="0">
                  <wp:extent cx="2658008" cy="2107096"/>
                  <wp:effectExtent l="19050" t="0" r="8992" b="0"/>
                  <wp:docPr id="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319" cy="2107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6B14B4" w:rsidRDefault="000718FA" w:rsidP="0097490A">
            <w:pPr>
              <w:pStyle w:val="Heading1"/>
              <w:outlineLvl w:val="0"/>
            </w:pPr>
            <w:r>
              <w:t>Sit-ups</w:t>
            </w:r>
          </w:p>
        </w:tc>
      </w:tr>
      <w:tr w:rsidR="006B14B4" w:rsidTr="00B10758">
        <w:trPr>
          <w:trHeight w:val="4608"/>
        </w:trPr>
        <w:tc>
          <w:tcPr>
            <w:tcW w:w="6498" w:type="dxa"/>
            <w:vAlign w:val="center"/>
          </w:tcPr>
          <w:p w:rsidR="006B14B4" w:rsidRDefault="006B14B4" w:rsidP="00B10758">
            <w:pPr>
              <w:jc w:val="center"/>
              <w:rPr>
                <w:rFonts w:ascii="Verdana" w:hAnsi="Verdana"/>
                <w:noProof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drawing>
                <wp:inline distT="0" distB="0" distL="0" distR="0">
                  <wp:extent cx="1463133" cy="1490870"/>
                  <wp:effectExtent l="19050" t="0" r="3717" b="0"/>
                  <wp:docPr id="23" name="Picture 7" descr="http://wwwDelivery.SuperStock.com/WI/223/1815/PreviewComp/SuperStock_1815R-4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Delivery.SuperStock.com/WI/223/1815/PreviewComp/SuperStock_1815R-4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851" r="18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133" cy="149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6222" w:rsidRPr="00276222">
              <w:rPr>
                <w:rFonts w:ascii="Verdana" w:hAnsi="Verdana"/>
                <w:noProof/>
                <w:sz w:val="18"/>
                <w:szCs w:val="18"/>
                <w:lang w:val="en-NZ" w:eastAsia="en-NZ"/>
              </w:rPr>
              <w:drawing>
                <wp:inline distT="0" distB="0" distL="0" distR="0">
                  <wp:extent cx="1152151" cy="2017643"/>
                  <wp:effectExtent l="19050" t="0" r="0" b="0"/>
                  <wp:docPr id="32" name="Picture 106" descr="http://wwwDelivery.SuperStock.com/WI/223/1815/PreviewComp/SuperStock_1815R-3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Delivery.SuperStock.com/WI/223/1815/PreviewComp/SuperStock_1815R-3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7968" t="8955" r="3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973" cy="2020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6B14B4" w:rsidRDefault="00276222" w:rsidP="0097490A">
            <w:pPr>
              <w:pStyle w:val="Heading1"/>
              <w:outlineLvl w:val="0"/>
            </w:pPr>
            <w:r>
              <w:t>Touch the ceiling</w:t>
            </w:r>
          </w:p>
          <w:p w:rsidR="00276222" w:rsidRDefault="00276222" w:rsidP="00276222"/>
          <w:p w:rsidR="00276222" w:rsidRPr="00276222" w:rsidRDefault="00276222" w:rsidP="00276222">
            <w:pPr>
              <w:pStyle w:val="ListParagraph"/>
              <w:numPr>
                <w:ilvl w:val="0"/>
                <w:numId w:val="5"/>
              </w:numPr>
            </w:pPr>
            <w:r>
              <w:t>Reach up as high as you can and try to touch the ceiling!</w:t>
            </w:r>
          </w:p>
        </w:tc>
      </w:tr>
      <w:tr w:rsidR="006B14B4" w:rsidTr="00B10758">
        <w:trPr>
          <w:trHeight w:val="4608"/>
        </w:trPr>
        <w:tc>
          <w:tcPr>
            <w:tcW w:w="6498" w:type="dxa"/>
            <w:vAlign w:val="center"/>
          </w:tcPr>
          <w:p w:rsidR="006B14B4" w:rsidRDefault="006B14B4" w:rsidP="00B10758">
            <w:pPr>
              <w:jc w:val="center"/>
              <w:rPr>
                <w:rFonts w:ascii="Verdana" w:hAnsi="Verdana"/>
                <w:noProof/>
                <w:color w:val="646464"/>
                <w:sz w:val="14"/>
                <w:szCs w:val="14"/>
              </w:rPr>
            </w:pPr>
          </w:p>
          <w:p w:rsidR="00545516" w:rsidRDefault="00B10758" w:rsidP="00B10758">
            <w:pPr>
              <w:jc w:val="center"/>
              <w:rPr>
                <w:rFonts w:ascii="Verdana" w:hAnsi="Verdana"/>
                <w:noProof/>
                <w:color w:val="646464"/>
                <w:sz w:val="14"/>
                <w:szCs w:val="14"/>
              </w:rPr>
            </w:pPr>
            <w:r>
              <w:rPr>
                <w:noProof/>
                <w:lang w:val="en-NZ" w:eastAsia="en-NZ"/>
              </w:rPr>
              <w:drawing>
                <wp:inline distT="0" distB="0" distL="0" distR="0">
                  <wp:extent cx="706120" cy="1908175"/>
                  <wp:effectExtent l="19050" t="0" r="0" b="0"/>
                  <wp:docPr id="1" name="Picture 32" descr="http://wwwDelivery.SuperStock.com/WI/223/1589/PreviewComp/SuperStock_1589R-24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Delivery.SuperStock.com/WI/223/1589/PreviewComp/SuperStock_1589R-24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1106" t="5674" r="30034" b="8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6222" w:rsidRPr="00276222"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drawing>
                <wp:inline distT="0" distB="0" distL="0" distR="0">
                  <wp:extent cx="1328042" cy="2007705"/>
                  <wp:effectExtent l="19050" t="0" r="5458" b="0"/>
                  <wp:docPr id="38" name="Picture 70" descr="http://wwwDelivery.SuperStock.com/WI/223/1589/PreviewComp/SuperStock_1589R-24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Delivery.SuperStock.com/WI/223/1589/PreviewComp/SuperStock_1589R-24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4105" t="9552" b="23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200" cy="200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6222" w:rsidRPr="00276222"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drawing>
                <wp:inline distT="0" distB="0" distL="0" distR="0">
                  <wp:extent cx="1465906" cy="1914217"/>
                  <wp:effectExtent l="19050" t="0" r="944" b="0"/>
                  <wp:docPr id="39" name="Picture 103" descr="http://wwwDelivery.SuperStock.com/WI/223/1613/PreviewComp/SuperStock_1613R-5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Delivery.SuperStock.com/WI/223/1613/PreviewComp/SuperStock_1613R-5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b="12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380" cy="192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76222" w:rsidRDefault="00276222" w:rsidP="00276222">
            <w:pPr>
              <w:pStyle w:val="Heading1"/>
              <w:outlineLvl w:val="0"/>
            </w:pPr>
            <w:r>
              <w:t>Jump!</w:t>
            </w:r>
            <w:r w:rsidR="00C80BB6" w:rsidRPr="00C80BB6">
              <w:rPr>
                <w:rFonts w:ascii="Verdana" w:hAnsi="Verdana"/>
                <w:noProof/>
                <w:color w:val="646464"/>
                <w:sz w:val="14"/>
                <w:szCs w:val="14"/>
              </w:rPr>
              <w:t xml:space="preserve"> </w:t>
            </w:r>
          </w:p>
          <w:p w:rsidR="00276222" w:rsidRDefault="00276222" w:rsidP="00276222"/>
          <w:p w:rsidR="00276222" w:rsidRPr="00276222" w:rsidRDefault="00B10758" w:rsidP="00276222">
            <w:r>
              <w:t xml:space="preserve">  </w:t>
            </w:r>
          </w:p>
        </w:tc>
      </w:tr>
      <w:tr w:rsidR="002C1970" w:rsidTr="00B10758">
        <w:trPr>
          <w:trHeight w:val="4608"/>
        </w:trPr>
        <w:tc>
          <w:tcPr>
            <w:tcW w:w="6498" w:type="dxa"/>
            <w:vAlign w:val="center"/>
          </w:tcPr>
          <w:p w:rsidR="002C1970" w:rsidRDefault="002C1970" w:rsidP="00B10758">
            <w:pPr>
              <w:jc w:val="center"/>
              <w:rPr>
                <w:rFonts w:ascii="Verdana" w:hAnsi="Verdana"/>
                <w:noProof/>
                <w:color w:val="646464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drawing>
                <wp:inline distT="0" distB="0" distL="0" distR="0">
                  <wp:extent cx="1620907" cy="2345635"/>
                  <wp:effectExtent l="19050" t="0" r="0" b="0"/>
                  <wp:docPr id="25" name="Picture 13" descr="http://wwwDelivery.SuperStock.com/WI/223/1775/PreviewComp/SuperStock_1775R-11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Delivery.SuperStock.com/WI/223/1775/PreviewComp/SuperStock_1775R-11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7187" t="7812" r="4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907" cy="234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C1970" w:rsidRDefault="00D368B9" w:rsidP="0097490A">
            <w:pPr>
              <w:pStyle w:val="Heading1"/>
              <w:outlineLvl w:val="0"/>
            </w:pPr>
            <w:r>
              <w:t>Hula hoop</w:t>
            </w:r>
          </w:p>
        </w:tc>
      </w:tr>
      <w:tr w:rsidR="008A4DB7" w:rsidTr="00B10758">
        <w:trPr>
          <w:trHeight w:val="4608"/>
        </w:trPr>
        <w:tc>
          <w:tcPr>
            <w:tcW w:w="6498" w:type="dxa"/>
            <w:vAlign w:val="center"/>
          </w:tcPr>
          <w:p w:rsidR="008A4DB7" w:rsidRPr="008A4DB7" w:rsidRDefault="008A4DB7" w:rsidP="00B10758">
            <w:pPr>
              <w:spacing w:after="125"/>
              <w:jc w:val="center"/>
              <w:textAlignment w:val="bottom"/>
              <w:rPr>
                <w:rFonts w:ascii="Verdana" w:eastAsia="Times New Roman" w:hAnsi="Verdana" w:cs="Times New Roman"/>
                <w:color w:val="646464"/>
                <w:sz w:val="14"/>
                <w:szCs w:val="14"/>
              </w:rPr>
            </w:pPr>
          </w:p>
          <w:p w:rsidR="008A4DB7" w:rsidRDefault="008A4DB7" w:rsidP="00B10758">
            <w:pPr>
              <w:jc w:val="center"/>
              <w:rPr>
                <w:rFonts w:ascii="Verdana" w:hAnsi="Verdana"/>
                <w:noProof/>
                <w:color w:val="646464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drawing>
                <wp:inline distT="0" distB="0" distL="0" distR="0">
                  <wp:extent cx="1244269" cy="2134925"/>
                  <wp:effectExtent l="19050" t="0" r="0" b="0"/>
                  <wp:docPr id="41" name="Picture 41" descr="http://wwwDelivery.SuperStock.com/WI/223/1647/PreviewComp/SuperStock_1647R-156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Delivery.SuperStock.com/WI/223/1647/PreviewComp/SuperStock_1647R-156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0144" t="17612" r="23758" b="18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269" cy="213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525F"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drawing>
                <wp:inline distT="0" distB="0" distL="0" distR="0">
                  <wp:extent cx="1313344" cy="2129174"/>
                  <wp:effectExtent l="19050" t="0" r="1106" b="0"/>
                  <wp:docPr id="109" name="Picture 109" descr="http://wwwDelivery.SuperStock.com/WI/223/1566/X11/PreviewComp/SuperStock_1566-092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Delivery.SuperStock.com/WI/223/1566/X11/PreviewComp/SuperStock_1566-092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5522" r="19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68" cy="2135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8A4DB7" w:rsidRDefault="008A4DB7" w:rsidP="0097490A">
            <w:pPr>
              <w:pStyle w:val="Heading1"/>
              <w:outlineLvl w:val="0"/>
            </w:pPr>
          </w:p>
        </w:tc>
      </w:tr>
      <w:tr w:rsidR="008A4DB7" w:rsidTr="00B10758">
        <w:trPr>
          <w:trHeight w:val="4608"/>
        </w:trPr>
        <w:tc>
          <w:tcPr>
            <w:tcW w:w="6498" w:type="dxa"/>
            <w:vAlign w:val="center"/>
          </w:tcPr>
          <w:p w:rsidR="008A4DB7" w:rsidRDefault="000A63AA" w:rsidP="00B10758">
            <w:pPr>
              <w:spacing w:after="125"/>
              <w:jc w:val="center"/>
              <w:textAlignment w:val="bottom"/>
              <w:rPr>
                <w:rFonts w:ascii="Verdana" w:eastAsia="Times New Roman" w:hAnsi="Verdana" w:cs="Times New Roman"/>
                <w:noProof/>
                <w:color w:val="647CD4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lastRenderedPageBreak/>
              <w:drawing>
                <wp:inline distT="0" distB="0" distL="0" distR="0">
                  <wp:extent cx="3329305" cy="2216150"/>
                  <wp:effectExtent l="19050" t="0" r="4445" b="0"/>
                  <wp:docPr id="112" name="Picture 112" descr="http://wwwDelivery.SuperStock.com/WI/223/1555/PreviewComp/SuperStock_1555R-325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Delivery.SuperStock.com/WI/223/1555/PreviewComp/SuperStock_1555R-325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305" cy="221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8A4DB7" w:rsidRDefault="00C80BB6" w:rsidP="0097490A">
            <w:pPr>
              <w:pStyle w:val="Heading1"/>
              <w:outlineLvl w:val="0"/>
            </w:pPr>
            <w:r>
              <w:t>Bridge</w:t>
            </w:r>
          </w:p>
        </w:tc>
      </w:tr>
      <w:tr w:rsidR="008A4DB7" w:rsidTr="00B10758">
        <w:trPr>
          <w:trHeight w:val="4608"/>
        </w:trPr>
        <w:tc>
          <w:tcPr>
            <w:tcW w:w="6498" w:type="dxa"/>
            <w:vAlign w:val="center"/>
          </w:tcPr>
          <w:p w:rsidR="008A4DB7" w:rsidRDefault="008A4DB7" w:rsidP="00B10758">
            <w:pPr>
              <w:spacing w:after="125"/>
              <w:jc w:val="center"/>
              <w:textAlignment w:val="bottom"/>
              <w:rPr>
                <w:rFonts w:ascii="Verdana" w:hAnsi="Verdana"/>
                <w:noProof/>
                <w:color w:val="646464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drawing>
                <wp:inline distT="0" distB="0" distL="0" distR="0">
                  <wp:extent cx="1612846" cy="2792895"/>
                  <wp:effectExtent l="19050" t="0" r="6404" b="0"/>
                  <wp:docPr id="35" name="Picture 35" descr="http://wwwDelivery.SuperStock.com/WI/223/106/PreviewComp/SuperStock_106-1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Delivery.SuperStock.com/WI/223/106/PreviewComp/SuperStock_106-1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9594" r="9950" b="16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46" cy="279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8A4DB7" w:rsidRDefault="00C80BB6" w:rsidP="0097490A">
            <w:pPr>
              <w:pStyle w:val="Heading1"/>
              <w:outlineLvl w:val="0"/>
            </w:pPr>
            <w:r>
              <w:t>Jump rope</w:t>
            </w:r>
          </w:p>
        </w:tc>
      </w:tr>
      <w:tr w:rsidR="008A4DB7" w:rsidTr="00B10758">
        <w:trPr>
          <w:trHeight w:val="4608"/>
        </w:trPr>
        <w:tc>
          <w:tcPr>
            <w:tcW w:w="6498" w:type="dxa"/>
            <w:vAlign w:val="center"/>
          </w:tcPr>
          <w:p w:rsidR="008A4DB7" w:rsidRDefault="008A4DB7" w:rsidP="00B10758">
            <w:pPr>
              <w:spacing w:after="125"/>
              <w:jc w:val="center"/>
              <w:textAlignment w:val="bottom"/>
              <w:rPr>
                <w:rFonts w:ascii="Verdana" w:hAnsi="Verdana"/>
                <w:noProof/>
                <w:color w:val="646464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drawing>
                <wp:inline distT="0" distB="0" distL="0" distR="0">
                  <wp:extent cx="1587834" cy="2385391"/>
                  <wp:effectExtent l="19050" t="0" r="0" b="0"/>
                  <wp:docPr id="50" name="Picture 50" descr="http://wwwDelivery.SuperStock.com/WI/223/1589/PreviewComp/SuperStock_1589R-55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Delivery.SuperStock.com/WI/223/1589/PreviewComp/SuperStock_1589R-55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689" cy="2385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8A4DB7" w:rsidRDefault="00C80BB6" w:rsidP="0097490A">
            <w:pPr>
              <w:pStyle w:val="Heading1"/>
              <w:outlineLvl w:val="0"/>
            </w:pPr>
            <w:r>
              <w:t>Handstands</w:t>
            </w:r>
          </w:p>
        </w:tc>
      </w:tr>
      <w:tr w:rsidR="00041C8F" w:rsidTr="00B10758">
        <w:trPr>
          <w:trHeight w:val="4608"/>
        </w:trPr>
        <w:tc>
          <w:tcPr>
            <w:tcW w:w="6498" w:type="dxa"/>
            <w:vAlign w:val="center"/>
          </w:tcPr>
          <w:p w:rsidR="00041C8F" w:rsidRDefault="00041C8F" w:rsidP="00B10758">
            <w:pPr>
              <w:spacing w:after="125"/>
              <w:jc w:val="center"/>
              <w:textAlignment w:val="bottom"/>
              <w:rPr>
                <w:rFonts w:ascii="Verdana" w:hAnsi="Verdana"/>
                <w:noProof/>
                <w:color w:val="646464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lastRenderedPageBreak/>
              <w:drawing>
                <wp:inline distT="0" distB="0" distL="0" distR="0">
                  <wp:extent cx="2922933" cy="1878496"/>
                  <wp:effectExtent l="19050" t="0" r="0" b="0"/>
                  <wp:docPr id="53" name="Picture 53" descr="http://wwwDelivery.SuperStock.com/WI/223/1566/X11/PreviewComp/SuperStock_1566-0135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Delivery.SuperStock.com/WI/223/1566/X11/PreviewComp/SuperStock_1566-0135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r="12118" b="12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33" cy="1878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041C8F" w:rsidRDefault="00C80BB6" w:rsidP="0097490A">
            <w:pPr>
              <w:pStyle w:val="Heading1"/>
              <w:outlineLvl w:val="0"/>
            </w:pPr>
            <w:r>
              <w:t>Cartwheels</w:t>
            </w:r>
          </w:p>
        </w:tc>
      </w:tr>
      <w:tr w:rsidR="00041C8F" w:rsidTr="00B10758">
        <w:trPr>
          <w:trHeight w:val="4608"/>
        </w:trPr>
        <w:tc>
          <w:tcPr>
            <w:tcW w:w="6498" w:type="dxa"/>
            <w:vAlign w:val="center"/>
          </w:tcPr>
          <w:p w:rsidR="00041C8F" w:rsidRDefault="00C80BB6" w:rsidP="00B10758">
            <w:pPr>
              <w:spacing w:after="125"/>
              <w:jc w:val="center"/>
              <w:textAlignment w:val="bottom"/>
              <w:rPr>
                <w:rFonts w:ascii="Verdana" w:hAnsi="Verdana"/>
                <w:noProof/>
                <w:color w:val="646464"/>
                <w:sz w:val="14"/>
                <w:szCs w:val="14"/>
              </w:rPr>
            </w:pPr>
            <w:r w:rsidRPr="00C80BB6"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drawing>
                <wp:inline distT="0" distB="0" distL="0" distR="0">
                  <wp:extent cx="1009578" cy="1868556"/>
                  <wp:effectExtent l="19050" t="0" r="72" b="0"/>
                  <wp:docPr id="48" name="Picture 97" descr="http://wwwDelivery.SuperStock.com/WI/223/1612/PreviewComp/SuperStock_1612R-19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Delivery.SuperStock.com/WI/223/1612/PreviewComp/SuperStock_1612R-19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7242" r="38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78" cy="1868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41C8F"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drawing>
                <wp:inline distT="0" distB="0" distL="0" distR="0">
                  <wp:extent cx="1581150" cy="1437020"/>
                  <wp:effectExtent l="19050" t="0" r="0" b="0"/>
                  <wp:docPr id="56" name="Picture 56" descr="http://wwwDelivery.SuperStock.com/WI/223/1647/PreviewComp/SuperStock_1647R-107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Delivery.SuperStock.com/WI/223/1647/PreviewComp/SuperStock_1647R-107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41264" t="28955" b="1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77" cy="1439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BB6"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drawing>
                <wp:inline distT="0" distB="0" distL="0" distR="0">
                  <wp:extent cx="954405" cy="1431290"/>
                  <wp:effectExtent l="19050" t="0" r="0" b="0"/>
                  <wp:docPr id="47" name="thumb_1773R-9013-2" descr="Young woman stretching in a gym (Stock Image 1773R-9013 © Cultura Limited)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1773R-9013-2" descr="Young woman stretching in a gym (Stock Image 1773R-9013 © Cultura Limited)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041C8F" w:rsidRPr="00041C8F" w:rsidRDefault="00041C8F" w:rsidP="00041C8F">
            <w:pPr>
              <w:spacing w:after="125"/>
              <w:jc w:val="center"/>
              <w:textAlignment w:val="bottom"/>
              <w:rPr>
                <w:rFonts w:ascii="Verdana" w:eastAsia="Times New Roman" w:hAnsi="Verdana" w:cs="Times New Roman"/>
                <w:color w:val="646464"/>
                <w:sz w:val="14"/>
                <w:szCs w:val="14"/>
              </w:rPr>
            </w:pPr>
          </w:p>
          <w:p w:rsidR="00041C8F" w:rsidRDefault="00C80BB6" w:rsidP="0097490A">
            <w:pPr>
              <w:pStyle w:val="Heading1"/>
              <w:outlineLvl w:val="0"/>
            </w:pPr>
            <w:r>
              <w:t>Windmill</w:t>
            </w:r>
          </w:p>
        </w:tc>
      </w:tr>
      <w:tr w:rsidR="00C80BB6" w:rsidTr="00B10758">
        <w:trPr>
          <w:trHeight w:val="4608"/>
        </w:trPr>
        <w:tc>
          <w:tcPr>
            <w:tcW w:w="6498" w:type="dxa"/>
            <w:vAlign w:val="center"/>
          </w:tcPr>
          <w:p w:rsidR="00C80BB6" w:rsidRDefault="00C80BB6" w:rsidP="00B10758">
            <w:pPr>
              <w:spacing w:after="125"/>
              <w:jc w:val="center"/>
              <w:textAlignment w:val="bottom"/>
              <w:rPr>
                <w:rFonts w:ascii="Verdana" w:hAnsi="Verdana"/>
                <w:noProof/>
                <w:color w:val="646464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drawing>
                <wp:inline distT="0" distB="0" distL="0" distR="0">
                  <wp:extent cx="1477755" cy="2792896"/>
                  <wp:effectExtent l="19050" t="0" r="8145" b="0"/>
                  <wp:docPr id="44" name="Picture 64" descr="http://wwwDelivery.SuperStock.com/WI/223/1612/PreviewComp/SuperStock_1612R-19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Delivery.SuperStock.com/WI/223/1612/PreviewComp/SuperStock_1612R-19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31974" t="9851" r="23214" b="6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755" cy="2792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1674E">
              <w:rPr>
                <w:rFonts w:ascii="Verdana" w:hAnsi="Verdana"/>
                <w:noProof/>
                <w:color w:val="33CC00"/>
                <w:sz w:val="27"/>
                <w:szCs w:val="27"/>
                <w:lang w:val="en-NZ" w:eastAsia="en-NZ"/>
              </w:rPr>
              <w:drawing>
                <wp:inline distT="0" distB="0" distL="0" distR="0">
                  <wp:extent cx="1440110" cy="1918252"/>
                  <wp:effectExtent l="19050" t="0" r="7690" b="0"/>
                  <wp:docPr id="54" name="Picture 10" descr="http://i6.photobucket.com/albums/y250/angela7171/Adventures%20in%20Exercise/Week%202/leglif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6.photobucket.com/albums/y250/angela7171/Adventures%20in%20Exercise/Week%202/leglif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10" cy="1918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C80BB6" w:rsidRDefault="00D368B9" w:rsidP="00D23FFC">
            <w:pPr>
              <w:pStyle w:val="Heading1"/>
              <w:outlineLvl w:val="0"/>
            </w:pPr>
            <w:r>
              <w:t>Flamingo</w:t>
            </w:r>
          </w:p>
          <w:p w:rsidR="00C80BB6" w:rsidRDefault="00C80BB6" w:rsidP="00C80BB6"/>
          <w:p w:rsidR="00C80BB6" w:rsidRDefault="00C80BB6" w:rsidP="00C80BB6">
            <w:pPr>
              <w:pStyle w:val="ListParagraph"/>
              <w:numPr>
                <w:ilvl w:val="0"/>
                <w:numId w:val="7"/>
              </w:numPr>
            </w:pPr>
            <w:r>
              <w:t>Stand on one leg for as long as you can</w:t>
            </w:r>
          </w:p>
          <w:p w:rsidR="00C80BB6" w:rsidRDefault="00C80BB6" w:rsidP="00C80BB6">
            <w:pPr>
              <w:pStyle w:val="ListParagraph"/>
              <w:numPr>
                <w:ilvl w:val="0"/>
                <w:numId w:val="7"/>
              </w:numPr>
            </w:pPr>
            <w:r>
              <w:t>Then stand on the other leg for as long as you can</w:t>
            </w:r>
          </w:p>
          <w:p w:rsidR="00C80BB6" w:rsidRPr="00C80BB6" w:rsidRDefault="00C80BB6" w:rsidP="00C80BB6">
            <w:pPr>
              <w:pStyle w:val="ListParagraph"/>
              <w:numPr>
                <w:ilvl w:val="0"/>
                <w:numId w:val="7"/>
              </w:numPr>
            </w:pPr>
            <w:r>
              <w:t>For extra fun and challenge, hold your body in different positions!</w:t>
            </w:r>
          </w:p>
        </w:tc>
      </w:tr>
      <w:tr w:rsidR="00E16033" w:rsidTr="00B10758">
        <w:trPr>
          <w:trHeight w:val="4608"/>
        </w:trPr>
        <w:tc>
          <w:tcPr>
            <w:tcW w:w="6498" w:type="dxa"/>
            <w:vAlign w:val="center"/>
          </w:tcPr>
          <w:p w:rsidR="00E16033" w:rsidRDefault="00E16033" w:rsidP="00B10758">
            <w:pPr>
              <w:spacing w:after="125"/>
              <w:jc w:val="center"/>
              <w:textAlignment w:val="bottom"/>
              <w:rPr>
                <w:rFonts w:ascii="Verdana" w:hAnsi="Verdana"/>
                <w:noProof/>
                <w:color w:val="646464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lastRenderedPageBreak/>
              <w:drawing>
                <wp:inline distT="0" distB="0" distL="0" distR="0">
                  <wp:extent cx="2286829" cy="2574235"/>
                  <wp:effectExtent l="19050" t="0" r="0" b="0"/>
                  <wp:docPr id="73" name="Picture 73" descr="http://wwwDelivery.SuperStock.com/WI/223/1815/PreviewComp/SuperStock_1815R-29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Delivery.SuperStock.com/WI/223/1815/PreviewComp/SuperStock_1815R-29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5821" r="8340" b="6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829" cy="257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D368B9" w:rsidRDefault="00D368B9" w:rsidP="00D368B9">
            <w:pPr>
              <w:pStyle w:val="Heading1"/>
              <w:outlineLvl w:val="0"/>
            </w:pPr>
          </w:p>
          <w:p w:rsidR="00D368B9" w:rsidRDefault="00D368B9" w:rsidP="00D368B9"/>
          <w:p w:rsidR="00E16033" w:rsidRPr="00D368B9" w:rsidRDefault="00E16033" w:rsidP="00B10758"/>
        </w:tc>
      </w:tr>
      <w:tr w:rsidR="000E5747" w:rsidTr="00B10758">
        <w:trPr>
          <w:trHeight w:val="4608"/>
        </w:trPr>
        <w:tc>
          <w:tcPr>
            <w:tcW w:w="6498" w:type="dxa"/>
            <w:vAlign w:val="center"/>
          </w:tcPr>
          <w:p w:rsidR="000E5747" w:rsidRDefault="000E5747" w:rsidP="00B10758">
            <w:pPr>
              <w:spacing w:after="125"/>
              <w:jc w:val="center"/>
              <w:textAlignment w:val="bottom"/>
              <w:rPr>
                <w:rFonts w:ascii="Verdana" w:hAnsi="Verdana"/>
                <w:noProof/>
                <w:color w:val="646464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drawing>
                <wp:inline distT="0" distB="0" distL="0" distR="0">
                  <wp:extent cx="2515428" cy="1510748"/>
                  <wp:effectExtent l="19050" t="0" r="0" b="0"/>
                  <wp:docPr id="76" name="Picture 76" descr="http://wwwDelivery.SuperStock.com/WI/223/1433/PreviewComp/SuperStock_1433R-948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Delivery.SuperStock.com/WI/223/1433/PreviewComp/SuperStock_1433R-948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11998" t="3144" r="12272" b="28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428" cy="1510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D368B9" w:rsidRDefault="00D368B9" w:rsidP="00D368B9">
            <w:pPr>
              <w:pStyle w:val="Heading1"/>
              <w:outlineLvl w:val="0"/>
            </w:pPr>
            <w:r>
              <w:t>Down dog</w:t>
            </w:r>
          </w:p>
          <w:p w:rsidR="00D368B9" w:rsidRDefault="00D368B9" w:rsidP="00D368B9"/>
          <w:p w:rsidR="000E5747" w:rsidRPr="00D368B9" w:rsidRDefault="000E5747" w:rsidP="00D368B9"/>
        </w:tc>
      </w:tr>
      <w:tr w:rsidR="000E5747" w:rsidTr="00B10758">
        <w:trPr>
          <w:trHeight w:val="4608"/>
        </w:trPr>
        <w:tc>
          <w:tcPr>
            <w:tcW w:w="6498" w:type="dxa"/>
            <w:vAlign w:val="center"/>
          </w:tcPr>
          <w:p w:rsidR="000E5747" w:rsidRDefault="000E5747" w:rsidP="00B10758">
            <w:pPr>
              <w:spacing w:after="125"/>
              <w:jc w:val="center"/>
              <w:textAlignment w:val="bottom"/>
              <w:rPr>
                <w:rFonts w:ascii="Verdana" w:hAnsi="Verdana"/>
                <w:noProof/>
                <w:color w:val="646464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drawing>
                <wp:inline distT="0" distB="0" distL="0" distR="0">
                  <wp:extent cx="3329305" cy="2216150"/>
                  <wp:effectExtent l="19050" t="0" r="4445" b="0"/>
                  <wp:docPr id="82" name="Picture 82" descr="http://wwwDelivery.SuperStock.com/WI/223/1815/PreviewComp/SuperStock_1815R-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Delivery.SuperStock.com/WI/223/1815/PreviewComp/SuperStock_1815R-4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305" cy="221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0E5747" w:rsidRPr="00D368B9" w:rsidRDefault="00D368B9" w:rsidP="00D368B9">
            <w:pPr>
              <w:pStyle w:val="Heading1"/>
              <w:outlineLvl w:val="0"/>
            </w:pPr>
            <w:r>
              <w:t>Roll like a ball</w:t>
            </w:r>
          </w:p>
        </w:tc>
      </w:tr>
      <w:tr w:rsidR="00524974" w:rsidTr="00B10758">
        <w:trPr>
          <w:trHeight w:val="4608"/>
        </w:trPr>
        <w:tc>
          <w:tcPr>
            <w:tcW w:w="6498" w:type="dxa"/>
            <w:vAlign w:val="center"/>
          </w:tcPr>
          <w:p w:rsidR="00524974" w:rsidRDefault="00524974" w:rsidP="00B10758">
            <w:pPr>
              <w:spacing w:after="125"/>
              <w:jc w:val="center"/>
              <w:textAlignment w:val="bottom"/>
              <w:rPr>
                <w:rFonts w:ascii="Verdana" w:hAnsi="Verdana"/>
                <w:noProof/>
                <w:color w:val="646464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lastRenderedPageBreak/>
              <w:drawing>
                <wp:inline distT="0" distB="0" distL="0" distR="0">
                  <wp:extent cx="2217255" cy="2176670"/>
                  <wp:effectExtent l="19050" t="0" r="0" b="0"/>
                  <wp:docPr id="115" name="Picture 115" descr="http://wwwDelivery.SuperStock.com/WI/223/1527/PreviewComp/SuperStock_1527R-1079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Delivery.SuperStock.com/WI/223/1527/PreviewComp/SuperStock_1527R-1079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t="8955" b="25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255" cy="217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524974" w:rsidRPr="00D368B9" w:rsidRDefault="00524974" w:rsidP="00D368B9">
            <w:pPr>
              <w:pStyle w:val="Heading1"/>
              <w:outlineLvl w:val="0"/>
            </w:pPr>
          </w:p>
        </w:tc>
      </w:tr>
      <w:tr w:rsidR="00524974" w:rsidTr="00B10758">
        <w:trPr>
          <w:trHeight w:val="4608"/>
        </w:trPr>
        <w:tc>
          <w:tcPr>
            <w:tcW w:w="6498" w:type="dxa"/>
            <w:vAlign w:val="center"/>
          </w:tcPr>
          <w:p w:rsidR="00524974" w:rsidRDefault="00524974" w:rsidP="00B10758">
            <w:pPr>
              <w:spacing w:after="125"/>
              <w:jc w:val="center"/>
              <w:textAlignment w:val="bottom"/>
              <w:rPr>
                <w:rFonts w:ascii="Verdana" w:hAnsi="Verdana"/>
                <w:noProof/>
                <w:color w:val="646464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646464"/>
                <w:sz w:val="14"/>
                <w:szCs w:val="14"/>
                <w:lang w:val="en-NZ" w:eastAsia="en-NZ"/>
              </w:rPr>
              <w:drawing>
                <wp:inline distT="0" distB="0" distL="0" distR="0">
                  <wp:extent cx="1541393" cy="2357504"/>
                  <wp:effectExtent l="19050" t="0" r="1657" b="0"/>
                  <wp:docPr id="118" name="Picture 118" descr="http://wwwDelivery.SuperStock.com/WI/223/1815/PreviewComp/SuperStock_1815R-4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wwwDelivery.SuperStock.com/WI/223/1815/PreviewComp/SuperStock_1815R-4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252" cy="2357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524974" w:rsidRPr="00D368B9" w:rsidRDefault="00524974" w:rsidP="00D368B9">
            <w:pPr>
              <w:pStyle w:val="Heading1"/>
              <w:outlineLvl w:val="0"/>
            </w:pPr>
          </w:p>
        </w:tc>
      </w:tr>
      <w:tr w:rsidR="00E361CB" w:rsidTr="00B10758">
        <w:trPr>
          <w:trHeight w:val="4608"/>
        </w:trPr>
        <w:tc>
          <w:tcPr>
            <w:tcW w:w="6498" w:type="dxa"/>
            <w:vAlign w:val="center"/>
          </w:tcPr>
          <w:p w:rsidR="00E361CB" w:rsidRDefault="0021674E" w:rsidP="00B10758">
            <w:pPr>
              <w:spacing w:after="125"/>
              <w:jc w:val="center"/>
              <w:textAlignment w:val="bottom"/>
              <w:rPr>
                <w:rFonts w:ascii="Verdana" w:hAnsi="Verdana"/>
                <w:noProof/>
                <w:color w:val="646464"/>
                <w:sz w:val="14"/>
                <w:szCs w:val="14"/>
              </w:rPr>
            </w:pPr>
            <w:r>
              <w:rPr>
                <w:noProof/>
                <w:lang w:val="en-NZ" w:eastAsia="en-NZ"/>
              </w:rPr>
              <w:drawing>
                <wp:inline distT="0" distB="0" distL="0" distR="0">
                  <wp:extent cx="1470314" cy="2435087"/>
                  <wp:effectExtent l="19050" t="0" r="0" b="0"/>
                  <wp:docPr id="51" name="Picture 4" descr="http://images.townnews.com/itemlive.com/content/articles/2007/08/29/sports/sports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townnews.com/itemlive.com/content/articles/2007/08/29/sports/sports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581" cy="2430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E361CB" w:rsidRPr="00D368B9" w:rsidRDefault="00E361CB" w:rsidP="00D368B9">
            <w:pPr>
              <w:pStyle w:val="Heading1"/>
              <w:outlineLvl w:val="0"/>
            </w:pPr>
            <w:r>
              <w:t>Wheelbarrow</w:t>
            </w:r>
          </w:p>
        </w:tc>
      </w:tr>
      <w:tr w:rsidR="00E361CB" w:rsidTr="00B10758">
        <w:trPr>
          <w:trHeight w:val="4608"/>
        </w:trPr>
        <w:tc>
          <w:tcPr>
            <w:tcW w:w="6498" w:type="dxa"/>
            <w:vAlign w:val="center"/>
          </w:tcPr>
          <w:p w:rsidR="00E361CB" w:rsidRDefault="00E361CB" w:rsidP="00B10758">
            <w:pPr>
              <w:spacing w:after="125"/>
              <w:jc w:val="center"/>
              <w:textAlignment w:val="bottom"/>
              <w:rPr>
                <w:rFonts w:ascii="Verdana" w:hAnsi="Verdana"/>
                <w:noProof/>
                <w:color w:val="646464"/>
                <w:sz w:val="14"/>
                <w:szCs w:val="14"/>
              </w:rPr>
            </w:pPr>
          </w:p>
        </w:tc>
        <w:tc>
          <w:tcPr>
            <w:tcW w:w="4518" w:type="dxa"/>
          </w:tcPr>
          <w:p w:rsidR="00E361CB" w:rsidRDefault="00E361CB" w:rsidP="00D368B9">
            <w:pPr>
              <w:pStyle w:val="Heading1"/>
              <w:outlineLvl w:val="0"/>
            </w:pPr>
            <w:r>
              <w:t>Stretchy band</w:t>
            </w:r>
          </w:p>
          <w:p w:rsidR="00C857EE" w:rsidRDefault="00C857EE" w:rsidP="00C857EE"/>
          <w:p w:rsidR="00C857EE" w:rsidRPr="00C857EE" w:rsidRDefault="00C857EE" w:rsidP="00C857EE"/>
        </w:tc>
      </w:tr>
      <w:tr w:rsidR="00224BEC" w:rsidTr="00B10758">
        <w:trPr>
          <w:trHeight w:val="4608"/>
        </w:trPr>
        <w:tc>
          <w:tcPr>
            <w:tcW w:w="6498" w:type="dxa"/>
            <w:vAlign w:val="center"/>
          </w:tcPr>
          <w:p w:rsidR="00224BEC" w:rsidRDefault="00224BEC" w:rsidP="00B10758">
            <w:pPr>
              <w:spacing w:after="125"/>
              <w:jc w:val="center"/>
              <w:textAlignment w:val="bottom"/>
              <w:rPr>
                <w:rFonts w:ascii="Verdana" w:hAnsi="Verdana"/>
                <w:noProof/>
                <w:color w:val="646464"/>
                <w:sz w:val="14"/>
                <w:szCs w:val="14"/>
              </w:rPr>
            </w:pPr>
            <w:bookmarkStart w:id="0" w:name="_GoBack"/>
            <w:r>
              <w:rPr>
                <w:rFonts w:ascii="Verdana" w:hAnsi="Verdana"/>
                <w:noProof/>
                <w:color w:val="33CC00"/>
                <w:sz w:val="27"/>
                <w:szCs w:val="27"/>
                <w:lang w:val="en-NZ" w:eastAsia="en-NZ"/>
              </w:rPr>
              <w:drawing>
                <wp:inline distT="0" distB="0" distL="0" distR="0">
                  <wp:extent cx="1104071" cy="1504034"/>
                  <wp:effectExtent l="19050" t="0" r="829" b="0"/>
                  <wp:docPr id="55" name="Picture 13" descr="http://i6.photobucket.com/albums/y250/angela7171/Adventures%20in%20Exercise/Week%202/gorillawa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6.photobucket.com/albums/y250/angela7171/Adventures%20in%20Exercise/Week%202/gorillawa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4793" t="30116" r="21119" b="26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842" cy="1506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18" w:type="dxa"/>
          </w:tcPr>
          <w:p w:rsidR="00224BEC" w:rsidRDefault="00224BEC" w:rsidP="00D368B9">
            <w:pPr>
              <w:pStyle w:val="Heading1"/>
              <w:outlineLvl w:val="0"/>
            </w:pPr>
            <w:r>
              <w:t>Animal walking</w:t>
            </w:r>
          </w:p>
          <w:p w:rsidR="00224BEC" w:rsidRDefault="00224BEC" w:rsidP="00224BEC"/>
          <w:p w:rsidR="00224BEC" w:rsidRDefault="00224BEC" w:rsidP="00224BEC">
            <w:r>
              <w:t>Walk like a gorilla (hands brushing the floor)</w:t>
            </w:r>
          </w:p>
          <w:p w:rsidR="00224BEC" w:rsidRDefault="00224BEC" w:rsidP="00224BEC">
            <w:r>
              <w:t>Walk like a crab</w:t>
            </w:r>
          </w:p>
          <w:p w:rsidR="00224BEC" w:rsidRDefault="00224BEC" w:rsidP="00224BEC">
            <w:r>
              <w:t>Jump like a frog</w:t>
            </w:r>
          </w:p>
          <w:p w:rsidR="00224BEC" w:rsidRDefault="00224BEC" w:rsidP="00224BEC">
            <w:r>
              <w:t>Hop like a kangaroo</w:t>
            </w:r>
          </w:p>
          <w:p w:rsidR="00224BEC" w:rsidRDefault="00224BEC" w:rsidP="00224BEC">
            <w:r>
              <w:t>Run like a dog</w:t>
            </w:r>
          </w:p>
          <w:p w:rsidR="00224BEC" w:rsidRPr="00224BEC" w:rsidRDefault="00224BEC" w:rsidP="00224BEC">
            <w:r>
              <w:t>Walk like a bear</w:t>
            </w:r>
          </w:p>
        </w:tc>
      </w:tr>
    </w:tbl>
    <w:p w:rsidR="000C7249" w:rsidRDefault="000C7249" w:rsidP="00E44BAD"/>
    <w:sectPr w:rsidR="000C7249" w:rsidSect="00E66223">
      <w:pgSz w:w="12240" w:h="15840"/>
      <w:pgMar w:top="54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C2552"/>
    <w:multiLevelType w:val="hybridMultilevel"/>
    <w:tmpl w:val="EB2A4154"/>
    <w:lvl w:ilvl="0" w:tplc="087E1D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02342"/>
    <w:multiLevelType w:val="hybridMultilevel"/>
    <w:tmpl w:val="56BE3DAA"/>
    <w:lvl w:ilvl="0" w:tplc="04DCAB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8117C"/>
    <w:multiLevelType w:val="hybridMultilevel"/>
    <w:tmpl w:val="F0E083E4"/>
    <w:lvl w:ilvl="0" w:tplc="087E1D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8F1A11"/>
    <w:multiLevelType w:val="hybridMultilevel"/>
    <w:tmpl w:val="7AE66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6E17E3"/>
    <w:multiLevelType w:val="hybridMultilevel"/>
    <w:tmpl w:val="EB2A4154"/>
    <w:lvl w:ilvl="0" w:tplc="087E1D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894BB1"/>
    <w:multiLevelType w:val="hybridMultilevel"/>
    <w:tmpl w:val="29921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2B3A9A"/>
    <w:multiLevelType w:val="hybridMultilevel"/>
    <w:tmpl w:val="EB2A4154"/>
    <w:lvl w:ilvl="0" w:tplc="087E1D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181791"/>
    <w:multiLevelType w:val="hybridMultilevel"/>
    <w:tmpl w:val="9EE8A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8C6E1C"/>
    <w:multiLevelType w:val="hybridMultilevel"/>
    <w:tmpl w:val="E7321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7"/>
  </w:num>
  <w:num w:numId="5">
    <w:abstractNumId w:val="1"/>
  </w:num>
  <w:num w:numId="6">
    <w:abstractNumId w:val="2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064F6"/>
    <w:rsid w:val="00033F8B"/>
    <w:rsid w:val="00041C8F"/>
    <w:rsid w:val="000718FA"/>
    <w:rsid w:val="000A63AA"/>
    <w:rsid w:val="000C1B31"/>
    <w:rsid w:val="000C7249"/>
    <w:rsid w:val="000E5747"/>
    <w:rsid w:val="00124B3E"/>
    <w:rsid w:val="00155856"/>
    <w:rsid w:val="00160066"/>
    <w:rsid w:val="0021674E"/>
    <w:rsid w:val="00216B12"/>
    <w:rsid w:val="00224BEC"/>
    <w:rsid w:val="002624D0"/>
    <w:rsid w:val="00276222"/>
    <w:rsid w:val="002C1970"/>
    <w:rsid w:val="002D579D"/>
    <w:rsid w:val="00320BA0"/>
    <w:rsid w:val="00364CBB"/>
    <w:rsid w:val="003D3DF9"/>
    <w:rsid w:val="004E162F"/>
    <w:rsid w:val="004E7526"/>
    <w:rsid w:val="004E7E33"/>
    <w:rsid w:val="00524974"/>
    <w:rsid w:val="00545516"/>
    <w:rsid w:val="0058525F"/>
    <w:rsid w:val="006064F6"/>
    <w:rsid w:val="006B14B4"/>
    <w:rsid w:val="00705D13"/>
    <w:rsid w:val="008A4DB7"/>
    <w:rsid w:val="008F6767"/>
    <w:rsid w:val="009177FA"/>
    <w:rsid w:val="0097490A"/>
    <w:rsid w:val="009818AB"/>
    <w:rsid w:val="00B10758"/>
    <w:rsid w:val="00B13918"/>
    <w:rsid w:val="00C80BB6"/>
    <w:rsid w:val="00C857EE"/>
    <w:rsid w:val="00CC6D18"/>
    <w:rsid w:val="00CF76E5"/>
    <w:rsid w:val="00D368B9"/>
    <w:rsid w:val="00D75AAC"/>
    <w:rsid w:val="00E16033"/>
    <w:rsid w:val="00E361CB"/>
    <w:rsid w:val="00E44BAD"/>
    <w:rsid w:val="00E66223"/>
    <w:rsid w:val="00ED654A"/>
    <w:rsid w:val="00FB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54A"/>
  </w:style>
  <w:style w:type="paragraph" w:styleId="Heading1">
    <w:name w:val="heading 1"/>
    <w:basedOn w:val="Normal"/>
    <w:next w:val="Normal"/>
    <w:link w:val="Heading1Char"/>
    <w:uiPriority w:val="9"/>
    <w:qFormat/>
    <w:rsid w:val="009749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4F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C7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table" w:styleId="TableGrid">
    <w:name w:val="Table Grid"/>
    <w:basedOn w:val="TableNormal"/>
    <w:uiPriority w:val="59"/>
    <w:rsid w:val="002624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7490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749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2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3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4593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976">
                  <w:marLeft w:val="0"/>
                  <w:marRight w:val="16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7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5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2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76976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1210">
                  <w:marLeft w:val="0"/>
                  <w:marRight w:val="16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71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2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99189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6263">
                  <w:marLeft w:val="0"/>
                  <w:marRight w:val="16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77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87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superstock.com/stock-photos-images/1773R-9013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4BF6F-FE37-4551-A860-13CDB9BF9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Dassault Systèmes Simulia Corp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iwd</dc:creator>
  <cp:lastModifiedBy>Erika</cp:lastModifiedBy>
  <cp:revision>2</cp:revision>
  <dcterms:created xsi:type="dcterms:W3CDTF">2014-04-04T20:05:00Z</dcterms:created>
  <dcterms:modified xsi:type="dcterms:W3CDTF">2014-04-04T20:05:00Z</dcterms:modified>
</cp:coreProperties>
</file>